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289" w:rsidRPr="00A15C66" w:rsidRDefault="00201289" w:rsidP="00631E31">
      <w:pPr>
        <w:keepNext/>
        <w:spacing w:before="240" w:after="60"/>
        <w:jc w:val="center"/>
        <w:outlineLvl w:val="0"/>
        <w:rPr>
          <w:bCs/>
          <w:i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 </w:t>
      </w:r>
      <w:r w:rsidRPr="00A15C66">
        <w:rPr>
          <w:bCs/>
          <w:i/>
          <w:kern w:val="32"/>
          <w:sz w:val="32"/>
          <w:szCs w:val="32"/>
          <w:lang w:val="uk-UA"/>
        </w:rPr>
        <w:t>ПРОЄКТ</w:t>
      </w:r>
    </w:p>
    <w:p w:rsidR="00A15C66" w:rsidRPr="00046FDD" w:rsidRDefault="00A15C66" w:rsidP="00A15C66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8" o:title=""/>
          </v:shape>
          <o:OLEObject Type="Embed" ProgID="PBrush" ShapeID="_x0000_i1025" DrawAspect="Content" ObjectID="_1787044857" r:id="rId9"/>
        </w:object>
      </w:r>
    </w:p>
    <w:p w:rsidR="00A15C66" w:rsidRPr="00046FDD" w:rsidRDefault="00A15C66" w:rsidP="00A15C6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15C66" w:rsidRPr="00046FDD" w:rsidTr="00DA192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A15C66" w:rsidRPr="00046FDD" w:rsidRDefault="00A15C66" w:rsidP="00DA192E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ШІСТДЕСЯТ ТРЕТЯ</w:t>
            </w:r>
            <w:r w:rsidRPr="00046FDD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  ВОСЬМОГО  СКЛИКАННЯ</w:t>
            </w:r>
          </w:p>
        </w:tc>
      </w:tr>
    </w:tbl>
    <w:p w:rsidR="00A15C66" w:rsidRPr="00046FDD" w:rsidRDefault="00A15C66" w:rsidP="00A15C6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(ПОЗАЧЕРГОВА)</w:t>
      </w:r>
    </w:p>
    <w:p w:rsidR="00A15C66" w:rsidRPr="00046FDD" w:rsidRDefault="00A15C66" w:rsidP="00A15C6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A15C66" w:rsidRPr="00046FDD" w:rsidRDefault="00A15C66" w:rsidP="00A15C66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A15C66" w:rsidRPr="00046FDD" w:rsidTr="00DA192E">
        <w:tc>
          <w:tcPr>
            <w:tcW w:w="1843" w:type="dxa"/>
            <w:hideMark/>
          </w:tcPr>
          <w:p w:rsidR="00A15C66" w:rsidRPr="00046FDD" w:rsidRDefault="00A15C66" w:rsidP="00DA192E">
            <w:pPr>
              <w:spacing w:line="288" w:lineRule="auto"/>
              <w:ind w:right="-284"/>
              <w:rPr>
                <w:b/>
                <w:lang w:eastAsia="en-US"/>
              </w:rPr>
            </w:pPr>
            <w:r w:rsidRPr="00046FDD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>09</w:t>
            </w:r>
            <w:r w:rsidRPr="00046FDD">
              <w:rPr>
                <w:b/>
                <w:lang w:eastAsia="en-US"/>
              </w:rPr>
              <w:t>.2024</w:t>
            </w:r>
          </w:p>
        </w:tc>
        <w:tc>
          <w:tcPr>
            <w:tcW w:w="5245" w:type="dxa"/>
          </w:tcPr>
          <w:p w:rsidR="00A15C66" w:rsidRPr="00046FDD" w:rsidRDefault="00A15C66" w:rsidP="00DA192E">
            <w:pPr>
              <w:spacing w:line="288" w:lineRule="auto"/>
              <w:ind w:right="-284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A15C66" w:rsidRPr="00046FDD" w:rsidRDefault="00A15C66" w:rsidP="00DA192E">
            <w:pPr>
              <w:spacing w:line="288" w:lineRule="auto"/>
              <w:ind w:right="-284"/>
              <w:rPr>
                <w:b/>
                <w:lang w:eastAsia="en-US"/>
              </w:rPr>
            </w:pPr>
            <w:r w:rsidRPr="00046FDD">
              <w:rPr>
                <w:b/>
                <w:lang w:eastAsia="en-US"/>
              </w:rPr>
              <w:t>№</w:t>
            </w:r>
            <w:r>
              <w:rPr>
                <w:b/>
                <w:lang w:eastAsia="en-US"/>
              </w:rPr>
              <w:t xml:space="preserve">      </w:t>
            </w:r>
            <w:r>
              <w:rPr>
                <w:b/>
                <w:bCs/>
                <w:color w:val="000000"/>
              </w:rPr>
              <w:t>-63</w:t>
            </w:r>
            <w:r w:rsidRPr="00046FDD">
              <w:rPr>
                <w:b/>
                <w:bCs/>
                <w:color w:val="000000"/>
              </w:rPr>
              <w:t>-VIII</w:t>
            </w:r>
          </w:p>
        </w:tc>
      </w:tr>
    </w:tbl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A5699B" w:rsidRPr="00A15C66" w:rsidRDefault="00B960C2" w:rsidP="00D67B4B">
      <w:pPr>
        <w:rPr>
          <w:b/>
          <w:lang w:val="uk-UA"/>
        </w:rPr>
      </w:pPr>
      <w:r w:rsidRPr="00A15C66">
        <w:rPr>
          <w:b/>
          <w:lang w:val="uk-UA"/>
        </w:rPr>
        <w:t xml:space="preserve">Про  </w:t>
      </w:r>
      <w:r w:rsidR="00A5699B" w:rsidRPr="00A15C66">
        <w:rPr>
          <w:b/>
          <w:lang w:val="uk-UA"/>
        </w:rPr>
        <w:t>внесення змін до штатного розпису</w:t>
      </w:r>
    </w:p>
    <w:p w:rsidR="00B960C2" w:rsidRPr="00A15C66" w:rsidRDefault="001E0583" w:rsidP="00D67B4B">
      <w:pPr>
        <w:rPr>
          <w:b/>
          <w:lang w:val="uk-UA"/>
        </w:rPr>
      </w:pPr>
      <w:r w:rsidRPr="00A15C66">
        <w:rPr>
          <w:b/>
          <w:lang w:val="uk-UA"/>
        </w:rPr>
        <w:t>Відділу культури, національностей та релігій</w:t>
      </w:r>
    </w:p>
    <w:p w:rsidR="00B960C2" w:rsidRPr="00A15C66" w:rsidRDefault="00A5699B" w:rsidP="00D67B4B">
      <w:pPr>
        <w:rPr>
          <w:b/>
          <w:lang w:val="uk-UA"/>
        </w:rPr>
      </w:pPr>
      <w:r w:rsidRPr="00A15C66">
        <w:rPr>
          <w:b/>
          <w:lang w:val="uk-UA"/>
        </w:rPr>
        <w:t xml:space="preserve">Бучанської міської ради 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746FE" w:rsidRPr="00A15C66" w:rsidRDefault="00A15C66" w:rsidP="000746FE">
      <w:pPr>
        <w:rPr>
          <w:lang w:val="uk-UA"/>
        </w:rPr>
      </w:pPr>
      <w:r>
        <w:rPr>
          <w:sz w:val="28"/>
          <w:szCs w:val="28"/>
          <w:lang w:val="uk-UA"/>
        </w:rPr>
        <w:tab/>
      </w:r>
      <w:r w:rsidR="00D6031F" w:rsidRPr="00A15C66">
        <w:rPr>
          <w:lang w:val="uk-UA"/>
        </w:rPr>
        <w:t>Розглянувши подання начальника Відділу культури, національностей та релігій Буча</w:t>
      </w:r>
      <w:r>
        <w:rPr>
          <w:lang w:val="uk-UA"/>
        </w:rPr>
        <w:t>нської міської ради Наталії Півчук</w:t>
      </w:r>
      <w:r w:rsidR="00175B60" w:rsidRPr="00A15C66">
        <w:rPr>
          <w:lang w:val="uk-UA"/>
        </w:rPr>
        <w:t xml:space="preserve"> щодо</w:t>
      </w:r>
      <w:r w:rsidR="00D6031F" w:rsidRPr="00A15C66">
        <w:rPr>
          <w:lang w:val="uk-UA"/>
        </w:rPr>
        <w:t xml:space="preserve"> внесення змін до штатного розпису Відділу культури, національностей та релігій Бучанської міської ради </w:t>
      </w:r>
      <w:r w:rsidR="006E50F2" w:rsidRPr="00A15C66">
        <w:rPr>
          <w:lang w:val="uk-UA"/>
        </w:rPr>
        <w:t xml:space="preserve">у зв’язку із виробничою необхідністю, </w:t>
      </w:r>
      <w:r w:rsidR="004A524A" w:rsidRPr="00A15C66">
        <w:rPr>
          <w:lang w:val="uk-UA"/>
        </w:rPr>
        <w:t xml:space="preserve">з метою забезпечення </w:t>
      </w:r>
      <w:r w:rsidR="00175B60" w:rsidRPr="00A15C66">
        <w:rPr>
          <w:lang w:val="uk-UA"/>
        </w:rPr>
        <w:t>відділу</w:t>
      </w:r>
      <w:r w:rsidR="00306CCF" w:rsidRPr="00A15C66">
        <w:rPr>
          <w:lang w:val="uk-UA"/>
        </w:rPr>
        <w:t xml:space="preserve"> </w:t>
      </w:r>
      <w:r w:rsidR="00175B60" w:rsidRPr="00A15C66">
        <w:rPr>
          <w:lang w:val="uk-UA"/>
        </w:rPr>
        <w:t>кваліфікованими спеціалістами</w:t>
      </w:r>
      <w:r w:rsidR="000746FE" w:rsidRPr="00A15C66">
        <w:rPr>
          <w:lang w:val="uk-UA"/>
        </w:rPr>
        <w:t>,</w:t>
      </w:r>
      <w:r w:rsidR="00175B60" w:rsidRPr="00A15C66">
        <w:rPr>
          <w:lang w:val="uk-UA"/>
        </w:rPr>
        <w:t xml:space="preserve"> організації трудового процесу на належному рівні,</w:t>
      </w:r>
      <w:r w:rsidR="00A80A65" w:rsidRPr="00A15C66">
        <w:rPr>
          <w:lang w:val="uk-UA"/>
        </w:rPr>
        <w:t xml:space="preserve"> забезпечення ефективного виконання завдань покладених на відділ,</w:t>
      </w:r>
      <w:r w:rsidR="00945405" w:rsidRPr="00A15C66">
        <w:rPr>
          <w:lang w:val="uk-UA"/>
        </w:rPr>
        <w:t xml:space="preserve"> </w:t>
      </w:r>
      <w:r w:rsidR="000746FE" w:rsidRPr="00A15C66">
        <w:rPr>
          <w:lang w:val="uk-UA"/>
        </w:rPr>
        <w:t xml:space="preserve">відповідно до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="000746FE" w:rsidRPr="00A15C66">
        <w:rPr>
          <w:bCs/>
          <w:lang w:val="uk-UA"/>
        </w:rPr>
        <w:t xml:space="preserve">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органів», </w:t>
      </w:r>
      <w:r w:rsidR="000746FE" w:rsidRPr="00A15C66">
        <w:rPr>
          <w:lang w:val="uk-UA"/>
        </w:rPr>
        <w:t xml:space="preserve">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 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A15C66" w:rsidRDefault="00B960C2" w:rsidP="00FC2E86">
      <w:pPr>
        <w:rPr>
          <w:b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A15C66">
        <w:rPr>
          <w:b/>
          <w:lang w:val="uk-UA"/>
        </w:rPr>
        <w:t>ВИРІШИЛА:</w:t>
      </w:r>
    </w:p>
    <w:p w:rsidR="00541A01" w:rsidRPr="00A15C66" w:rsidRDefault="00541A01" w:rsidP="00FC2E86">
      <w:pPr>
        <w:rPr>
          <w:b/>
          <w:lang w:val="uk-UA"/>
        </w:rPr>
      </w:pPr>
    </w:p>
    <w:p w:rsidR="001E162E" w:rsidRPr="00A15C66" w:rsidRDefault="001E162E" w:rsidP="0012568B">
      <w:pPr>
        <w:tabs>
          <w:tab w:val="left" w:pos="8175"/>
        </w:tabs>
        <w:suppressAutoHyphens/>
        <w:rPr>
          <w:bCs/>
          <w:lang w:val="uk-UA"/>
        </w:rPr>
      </w:pPr>
      <w:r w:rsidRPr="00A15C66">
        <w:rPr>
          <w:bCs/>
          <w:lang w:val="uk-UA"/>
        </w:rPr>
        <w:t xml:space="preserve">1. </w:t>
      </w:r>
      <w:r w:rsidR="00A5699B" w:rsidRPr="00A15C66">
        <w:rPr>
          <w:bCs/>
          <w:lang w:val="uk-UA"/>
        </w:rPr>
        <w:t xml:space="preserve">Затвердити штатний розпис </w:t>
      </w:r>
      <w:r w:rsidR="00C61D30" w:rsidRPr="00A15C66">
        <w:rPr>
          <w:bCs/>
          <w:lang w:val="uk-UA"/>
        </w:rPr>
        <w:t xml:space="preserve">Адміністративного підрозділу </w:t>
      </w:r>
      <w:r w:rsidR="00A5699B" w:rsidRPr="00A15C66">
        <w:rPr>
          <w:bCs/>
          <w:lang w:val="uk-UA"/>
        </w:rPr>
        <w:t xml:space="preserve">головного розпорядника коштів – </w:t>
      </w:r>
      <w:r w:rsidR="001E0583" w:rsidRPr="00A15C66">
        <w:rPr>
          <w:bCs/>
          <w:lang w:val="uk-UA"/>
        </w:rPr>
        <w:t>Відділу культури, національностей та релігій</w:t>
      </w:r>
      <w:r w:rsidR="00A5699B" w:rsidRPr="00A15C66">
        <w:rPr>
          <w:bCs/>
          <w:lang w:val="uk-UA"/>
        </w:rPr>
        <w:t xml:space="preserve"> </w:t>
      </w:r>
      <w:r w:rsidRPr="00A15C66">
        <w:rPr>
          <w:bCs/>
          <w:lang w:val="uk-UA"/>
        </w:rPr>
        <w:t>Бучанської міської ради</w:t>
      </w:r>
      <w:r w:rsidR="009D51B8" w:rsidRPr="00A15C66">
        <w:rPr>
          <w:bCs/>
          <w:lang w:val="uk-UA"/>
        </w:rPr>
        <w:t xml:space="preserve"> по КПКВК 1010160 «Керівництво і управління у відповідній сфері у містах (місті Києві), </w:t>
      </w:r>
      <w:r w:rsidR="00F10E97" w:rsidRPr="00A15C66">
        <w:rPr>
          <w:bCs/>
          <w:lang w:val="uk-UA"/>
        </w:rPr>
        <w:t>селищах, селах, територіальних громадах</w:t>
      </w:r>
      <w:r w:rsidR="009D51B8" w:rsidRPr="00A15C66">
        <w:rPr>
          <w:bCs/>
          <w:lang w:val="uk-UA"/>
        </w:rPr>
        <w:t>» з 01.10.2024 року</w:t>
      </w:r>
      <w:r w:rsidR="00385D62" w:rsidRPr="00A15C66">
        <w:rPr>
          <w:bCs/>
          <w:lang w:val="uk-UA"/>
        </w:rPr>
        <w:t xml:space="preserve"> </w:t>
      </w:r>
      <w:r w:rsidR="009D51B8" w:rsidRPr="00A15C66">
        <w:rPr>
          <w:bCs/>
          <w:lang w:val="uk-UA"/>
        </w:rPr>
        <w:t xml:space="preserve">у новій редакції (додаток </w:t>
      </w:r>
      <w:r w:rsidR="00A5699B" w:rsidRPr="00A15C66">
        <w:rPr>
          <w:bCs/>
          <w:lang w:val="uk-UA"/>
        </w:rPr>
        <w:t>до рішення)</w:t>
      </w:r>
      <w:r w:rsidRPr="00A15C66">
        <w:rPr>
          <w:bCs/>
          <w:lang w:val="uk-UA"/>
        </w:rPr>
        <w:t>.</w:t>
      </w:r>
    </w:p>
    <w:p w:rsidR="00F6059F" w:rsidRPr="00A15C66" w:rsidRDefault="001E162E" w:rsidP="001E162E">
      <w:pPr>
        <w:tabs>
          <w:tab w:val="left" w:pos="8175"/>
        </w:tabs>
        <w:suppressAutoHyphens/>
        <w:rPr>
          <w:bCs/>
          <w:lang w:val="uk-UA"/>
        </w:rPr>
      </w:pPr>
      <w:r w:rsidRPr="00A15C66">
        <w:rPr>
          <w:bCs/>
          <w:lang w:val="uk-UA"/>
        </w:rPr>
        <w:t xml:space="preserve">2. </w:t>
      </w:r>
      <w:r w:rsidR="00F6059F" w:rsidRPr="00A15C66">
        <w:rPr>
          <w:bCs/>
          <w:lang w:val="uk-UA"/>
        </w:rPr>
        <w:t xml:space="preserve">Відділу </w:t>
      </w:r>
      <w:r w:rsidR="009D51B8" w:rsidRPr="00A15C66">
        <w:rPr>
          <w:bCs/>
          <w:lang w:val="uk-UA"/>
        </w:rPr>
        <w:t xml:space="preserve">культури, національностей та релігій Бучанської міської ради </w:t>
      </w:r>
      <w:r w:rsidR="00F6059F" w:rsidRPr="00A15C66">
        <w:rPr>
          <w:bCs/>
          <w:lang w:val="uk-UA"/>
        </w:rPr>
        <w:t xml:space="preserve">проводити фінансування </w:t>
      </w:r>
      <w:r w:rsidR="00A20A83" w:rsidRPr="00A15C66">
        <w:rPr>
          <w:bCs/>
          <w:lang w:val="uk-UA"/>
        </w:rPr>
        <w:t xml:space="preserve">в </w:t>
      </w:r>
      <w:r w:rsidR="00F6059F" w:rsidRPr="00A15C66">
        <w:rPr>
          <w:bCs/>
          <w:lang w:val="uk-UA"/>
        </w:rPr>
        <w:t>межах затвердженого фонду заробітної плати на 2024 рік.</w:t>
      </w:r>
    </w:p>
    <w:p w:rsidR="001E162E" w:rsidRPr="00A15C66" w:rsidRDefault="00D479D1" w:rsidP="001E162E">
      <w:pPr>
        <w:tabs>
          <w:tab w:val="left" w:pos="8175"/>
        </w:tabs>
        <w:suppressAutoHyphens/>
        <w:rPr>
          <w:bCs/>
          <w:lang w:val="uk-UA"/>
        </w:rPr>
      </w:pPr>
      <w:r w:rsidRPr="00A15C66">
        <w:rPr>
          <w:bCs/>
          <w:lang w:val="uk-UA"/>
        </w:rPr>
        <w:t>3</w:t>
      </w:r>
      <w:r w:rsidR="001E162E" w:rsidRPr="00A15C66">
        <w:rPr>
          <w:bCs/>
          <w:lang w:val="uk-UA"/>
        </w:rPr>
        <w:t xml:space="preserve">. Контроль за виконанням даного рішення покласти на </w:t>
      </w:r>
      <w:r w:rsidRPr="00A15C66">
        <w:rPr>
          <w:bCs/>
          <w:lang w:val="uk-UA"/>
        </w:rPr>
        <w:t xml:space="preserve">постійну </w:t>
      </w:r>
      <w:r w:rsidR="001E162E" w:rsidRPr="00A15C66">
        <w:rPr>
          <w:bCs/>
          <w:lang w:val="uk-UA"/>
        </w:rPr>
        <w:t>комісію з питань планування, бюджету, фінанс</w:t>
      </w:r>
      <w:r w:rsidR="00E56078" w:rsidRPr="00A15C66">
        <w:rPr>
          <w:bCs/>
          <w:lang w:val="uk-UA"/>
        </w:rPr>
        <w:t>ів</w:t>
      </w:r>
      <w:r w:rsidR="001E162E" w:rsidRPr="00A15C66">
        <w:rPr>
          <w:bCs/>
          <w:lang w:val="uk-UA"/>
        </w:rPr>
        <w:t xml:space="preserve"> та податкової політики.</w:t>
      </w: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A15C66" w:rsidRDefault="00BB2E73" w:rsidP="009B0788">
      <w:pPr>
        <w:tabs>
          <w:tab w:val="left" w:pos="960"/>
        </w:tabs>
        <w:rPr>
          <w:b/>
          <w:lang w:val="uk-UA"/>
        </w:rPr>
      </w:pPr>
      <w:r w:rsidRPr="00A15C66">
        <w:rPr>
          <w:b/>
          <w:lang w:val="uk-UA"/>
        </w:rPr>
        <w:t>Міський голова</w:t>
      </w:r>
      <w:r w:rsidRPr="00A15C66">
        <w:rPr>
          <w:b/>
          <w:lang w:val="uk-UA"/>
        </w:rPr>
        <w:tab/>
        <w:t xml:space="preserve">          </w:t>
      </w:r>
      <w:r w:rsidRPr="00A15C66">
        <w:rPr>
          <w:b/>
          <w:lang w:val="uk-UA"/>
        </w:rPr>
        <w:tab/>
        <w:t xml:space="preserve">  </w:t>
      </w:r>
      <w:r w:rsidRPr="00A15C66">
        <w:rPr>
          <w:b/>
          <w:lang w:val="uk-UA"/>
        </w:rPr>
        <w:tab/>
      </w:r>
      <w:r w:rsidRPr="00A15C66">
        <w:rPr>
          <w:b/>
          <w:lang w:val="uk-UA"/>
        </w:rPr>
        <w:tab/>
      </w:r>
      <w:r w:rsidR="00516BDF" w:rsidRPr="00A15C66">
        <w:rPr>
          <w:b/>
        </w:rPr>
        <w:t xml:space="preserve">            </w:t>
      </w:r>
      <w:r w:rsidRPr="00A15C66">
        <w:rPr>
          <w:b/>
          <w:lang w:val="uk-UA"/>
        </w:rPr>
        <w:t xml:space="preserve">                           Анатолій ФЕДОРУК</w:t>
      </w:r>
    </w:p>
    <w:p w:rsidR="001E162E" w:rsidRDefault="001E162E" w:rsidP="00F72537">
      <w:pPr>
        <w:tabs>
          <w:tab w:val="left" w:pos="3540"/>
        </w:tabs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A15C66" w:rsidRDefault="00A15C66" w:rsidP="00DE2E02">
      <w:pPr>
        <w:rPr>
          <w:b/>
          <w:lang w:val="uk-UA"/>
        </w:rPr>
      </w:pPr>
    </w:p>
    <w:p w:rsidR="00A15C66" w:rsidRDefault="00A15C66" w:rsidP="00DE2E02">
      <w:pPr>
        <w:rPr>
          <w:b/>
          <w:lang w:val="uk-UA"/>
        </w:rPr>
      </w:pPr>
    </w:p>
    <w:p w:rsidR="00A15C66" w:rsidRDefault="00A15C66" w:rsidP="00DE2E02">
      <w:pPr>
        <w:rPr>
          <w:b/>
          <w:lang w:val="uk-UA"/>
        </w:rPr>
      </w:pPr>
    </w:p>
    <w:p w:rsidR="00A72944" w:rsidRDefault="00A72944" w:rsidP="00DE2E02">
      <w:pPr>
        <w:rPr>
          <w:b/>
          <w:sz w:val="28"/>
          <w:szCs w:val="28"/>
          <w:lang w:val="uk-UA"/>
        </w:rPr>
      </w:pPr>
    </w:p>
    <w:p w:rsidR="001066BF" w:rsidRDefault="001066BF" w:rsidP="001066BF">
      <w:pPr>
        <w:keepNext/>
        <w:outlineLvl w:val="0"/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1066BF" w:rsidRPr="00E35374" w:rsidTr="00EE32C2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Заступник міського голови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E35374">
              <w:rPr>
                <w:u w:val="single"/>
                <w:lang w:eastAsia="uk-UA"/>
              </w:rPr>
              <w:t>.0</w:t>
            </w:r>
            <w:r>
              <w:rPr>
                <w:u w:val="single"/>
                <w:lang w:eastAsia="uk-UA"/>
              </w:rPr>
              <w:t>9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t>Аліна САРАНЮК</w:t>
            </w:r>
          </w:p>
        </w:tc>
      </w:tr>
      <w:tr w:rsidR="001066BF" w:rsidRPr="00E35374" w:rsidTr="00EE32C2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1066BF" w:rsidRDefault="001066BF" w:rsidP="00EE32C2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Начальник Фінансового                             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управління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E35374">
              <w:rPr>
                <w:u w:val="single"/>
                <w:lang w:eastAsia="uk-UA"/>
              </w:rPr>
              <w:t>.0</w:t>
            </w:r>
            <w:r>
              <w:rPr>
                <w:u w:val="single"/>
                <w:lang w:eastAsia="uk-UA"/>
              </w:rPr>
              <w:t>9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</w:pPr>
            <w:r>
              <w:t>Тетяна СІМОН</w:t>
            </w:r>
          </w:p>
        </w:tc>
      </w:tr>
      <w:tr w:rsidR="001066BF" w:rsidRPr="00E35374" w:rsidTr="00EE32C2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юридично-кадрової роботи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E35374">
              <w:rPr>
                <w:u w:val="single"/>
                <w:lang w:eastAsia="uk-UA"/>
              </w:rPr>
              <w:t>.0</w:t>
            </w:r>
            <w:r>
              <w:rPr>
                <w:u w:val="single"/>
                <w:lang w:eastAsia="uk-UA"/>
              </w:rPr>
              <w:t>9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Людмила РИЖЕНКО</w:t>
            </w:r>
          </w:p>
        </w:tc>
      </w:tr>
      <w:tr w:rsidR="001066BF" w:rsidRPr="00E35374" w:rsidTr="00EE32C2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  <w:r w:rsidRPr="00E35374">
              <w:rPr>
                <w:b/>
                <w:bCs/>
                <w:color w:val="000000"/>
              </w:rPr>
              <w:t>ачальник Відділу культури,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національностей та релігій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E35374">
              <w:rPr>
                <w:u w:val="single"/>
                <w:lang w:eastAsia="uk-UA"/>
              </w:rPr>
              <w:t>.0</w:t>
            </w:r>
            <w:r>
              <w:rPr>
                <w:u w:val="single"/>
                <w:lang w:eastAsia="uk-UA"/>
              </w:rPr>
              <w:t>9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1066BF" w:rsidRPr="00E35374" w:rsidRDefault="001066BF" w:rsidP="00EE32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1066BF" w:rsidRPr="00E35374" w:rsidRDefault="001066BF" w:rsidP="00EE32C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Наталія ПІВЧУК</w:t>
            </w:r>
          </w:p>
        </w:tc>
      </w:tr>
    </w:tbl>
    <w:p w:rsidR="002F3753" w:rsidRDefault="002F3753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</w:pPr>
    </w:p>
    <w:p w:rsidR="00EC4A65" w:rsidRDefault="00EC4A65" w:rsidP="002F3753">
      <w:pPr>
        <w:jc w:val="center"/>
        <w:rPr>
          <w:i/>
          <w:sz w:val="28"/>
          <w:szCs w:val="28"/>
          <w:lang w:val="uk-UA"/>
        </w:rPr>
        <w:sectPr w:rsidR="00EC4A65" w:rsidSect="00F9230D">
          <w:pgSz w:w="11906" w:h="16838"/>
          <w:pgMar w:top="284" w:right="851" w:bottom="680" w:left="1418" w:header="709" w:footer="709" w:gutter="0"/>
          <w:cols w:space="708"/>
          <w:docGrid w:linePitch="360"/>
        </w:sectPr>
      </w:pPr>
    </w:p>
    <w:p w:rsidR="00EC4A65" w:rsidRPr="00C5656C" w:rsidRDefault="00EC4A65" w:rsidP="00FE4871">
      <w:pPr>
        <w:ind w:firstLine="12616"/>
        <w:jc w:val="left"/>
        <w:rPr>
          <w:i/>
          <w:sz w:val="16"/>
          <w:szCs w:val="16"/>
          <w:lang w:val="uk-UA"/>
        </w:rPr>
      </w:pPr>
      <w:r w:rsidRPr="00C5656C">
        <w:rPr>
          <w:i/>
          <w:sz w:val="16"/>
          <w:szCs w:val="16"/>
          <w:lang w:val="uk-UA"/>
        </w:rPr>
        <w:lastRenderedPageBreak/>
        <w:t>Додаток</w:t>
      </w:r>
    </w:p>
    <w:p w:rsidR="00EC4A65" w:rsidRPr="00C5656C" w:rsidRDefault="00FE4871" w:rsidP="00FE4871">
      <w:pPr>
        <w:ind w:firstLine="12616"/>
        <w:jc w:val="left"/>
        <w:rPr>
          <w:i/>
          <w:sz w:val="16"/>
          <w:szCs w:val="16"/>
          <w:lang w:val="uk-UA"/>
        </w:rPr>
      </w:pPr>
      <w:r w:rsidRPr="00C5656C">
        <w:rPr>
          <w:i/>
          <w:sz w:val="16"/>
          <w:szCs w:val="16"/>
          <w:lang w:val="uk-UA"/>
        </w:rPr>
        <w:t>д</w:t>
      </w:r>
      <w:r w:rsidR="00EC4A65" w:rsidRPr="00C5656C">
        <w:rPr>
          <w:i/>
          <w:sz w:val="16"/>
          <w:szCs w:val="16"/>
          <w:lang w:val="uk-UA"/>
        </w:rPr>
        <w:t>о рішення</w:t>
      </w:r>
    </w:p>
    <w:p w:rsidR="00EC4A65" w:rsidRPr="00C5656C" w:rsidRDefault="00FE4871" w:rsidP="00FE4871">
      <w:pPr>
        <w:ind w:firstLine="12616"/>
        <w:jc w:val="left"/>
        <w:rPr>
          <w:i/>
          <w:sz w:val="16"/>
          <w:szCs w:val="16"/>
          <w:lang w:val="uk-UA"/>
        </w:rPr>
      </w:pPr>
      <w:r w:rsidRPr="00C5656C">
        <w:rPr>
          <w:i/>
          <w:sz w:val="16"/>
          <w:szCs w:val="16"/>
          <w:lang w:val="uk-UA"/>
        </w:rPr>
        <w:t>№</w:t>
      </w:r>
    </w:p>
    <w:p w:rsidR="00EC4A65" w:rsidRPr="00C5656C" w:rsidRDefault="00EC4A65" w:rsidP="00FE4871">
      <w:pPr>
        <w:ind w:firstLine="12616"/>
        <w:jc w:val="left"/>
        <w:rPr>
          <w:i/>
          <w:sz w:val="16"/>
          <w:szCs w:val="16"/>
          <w:lang w:val="uk-UA"/>
        </w:rPr>
      </w:pPr>
      <w:r w:rsidRPr="00C5656C">
        <w:rPr>
          <w:i/>
          <w:sz w:val="16"/>
          <w:szCs w:val="16"/>
          <w:lang w:val="uk-UA"/>
        </w:rPr>
        <w:t>Бучанської міської ради</w:t>
      </w:r>
    </w:p>
    <w:p w:rsidR="00EC4A65" w:rsidRDefault="00D963FB" w:rsidP="00FE4871">
      <w:pPr>
        <w:ind w:firstLine="12616"/>
        <w:jc w:val="left"/>
        <w:rPr>
          <w:i/>
          <w:sz w:val="16"/>
          <w:szCs w:val="16"/>
          <w:lang w:val="uk-UA"/>
        </w:rPr>
      </w:pPr>
      <w:r w:rsidRPr="00C5656C">
        <w:rPr>
          <w:i/>
          <w:sz w:val="16"/>
          <w:szCs w:val="16"/>
          <w:lang w:val="uk-UA"/>
        </w:rPr>
        <w:t>В</w:t>
      </w:r>
      <w:r w:rsidR="00FE4871" w:rsidRPr="00C5656C">
        <w:rPr>
          <w:i/>
          <w:sz w:val="16"/>
          <w:szCs w:val="16"/>
          <w:lang w:val="uk-UA"/>
        </w:rPr>
        <w:t>ід</w:t>
      </w:r>
    </w:p>
    <w:tbl>
      <w:tblPr>
        <w:tblW w:w="1635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1276"/>
        <w:gridCol w:w="709"/>
        <w:gridCol w:w="779"/>
        <w:gridCol w:w="780"/>
        <w:gridCol w:w="425"/>
        <w:gridCol w:w="709"/>
        <w:gridCol w:w="879"/>
        <w:gridCol w:w="993"/>
        <w:gridCol w:w="709"/>
        <w:gridCol w:w="1104"/>
        <w:gridCol w:w="851"/>
        <w:gridCol w:w="992"/>
        <w:gridCol w:w="820"/>
        <w:gridCol w:w="709"/>
        <w:gridCol w:w="739"/>
        <w:gridCol w:w="992"/>
        <w:gridCol w:w="992"/>
        <w:gridCol w:w="341"/>
      </w:tblGrid>
      <w:tr w:rsidR="00D963FB" w:rsidRPr="00143A5E" w:rsidTr="00A270FE">
        <w:trPr>
          <w:trHeight w:val="660"/>
        </w:trPr>
        <w:tc>
          <w:tcPr>
            <w:tcW w:w="163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3FB" w:rsidRPr="001F56ED" w:rsidRDefault="00D963FB" w:rsidP="00316B4E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ШТАТНИЙ РОЗПИС</w:t>
            </w:r>
          </w:p>
        </w:tc>
      </w:tr>
      <w:tr w:rsidR="00D963FB" w:rsidRPr="00143A5E" w:rsidTr="00A270FE">
        <w:trPr>
          <w:trHeight w:val="375"/>
        </w:trPr>
        <w:tc>
          <w:tcPr>
            <w:tcW w:w="1635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63FB" w:rsidRPr="00143A5E" w:rsidRDefault="00D963FB" w:rsidP="00316B4E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Адміністративний підрозділ</w:t>
            </w:r>
          </w:p>
          <w:p w:rsidR="00D963FB" w:rsidRPr="001F56ED" w:rsidRDefault="00D963FB" w:rsidP="00D963FB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 xml:space="preserve">08292, Київська обл., </w:t>
            </w:r>
            <w:r w:rsidR="00FE32B0">
              <w:rPr>
                <w:b/>
                <w:bCs/>
                <w:sz w:val="14"/>
                <w:szCs w:val="14"/>
                <w:lang w:val="uk-UA"/>
              </w:rPr>
              <w:t xml:space="preserve">Бучанський р-н, </w:t>
            </w:r>
            <w:r w:rsidRPr="001F56ED">
              <w:rPr>
                <w:b/>
                <w:bCs/>
                <w:sz w:val="14"/>
                <w:szCs w:val="14"/>
                <w:lang w:val="uk-UA"/>
              </w:rPr>
              <w:t>м.Буча, вул. Героїв Майдану,15</w:t>
            </w:r>
          </w:p>
        </w:tc>
      </w:tr>
      <w:tr w:rsidR="00F513A9" w:rsidRPr="00143A5E" w:rsidTr="00A270FE">
        <w:trPr>
          <w:gridAfter w:val="1"/>
          <w:wAfter w:w="341" w:type="dxa"/>
          <w:trHeight w:val="613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 xml:space="preserve">Назва посад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Код за КП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 xml:space="preserve">Кількість штатних одиниць 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ind w:left="-140" w:right="-112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 xml:space="preserve">Посадовий оклад </w:t>
            </w:r>
          </w:p>
        </w:tc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80" w:right="-110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Посадовий оклад за кількість штатних одиниць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A270FE">
            <w:pPr>
              <w:ind w:left="-114" w:right="-114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 xml:space="preserve">Ранг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08" w:right="-112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Розмір надбавки за ранг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82" w:right="-136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Надбавка за  досягнення у роботі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15" w:right="-104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Надбавка за складність та напруженість у роботі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12" w:right="-108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Надбавка за вислугу років</w:t>
            </w:r>
          </w:p>
        </w:tc>
        <w:tc>
          <w:tcPr>
            <w:tcW w:w="1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Доплата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Премія щомісячна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38" w:right="-82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Доплата до мінімальної заробітної плати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ФОП на місяць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F513A9">
            <w:pPr>
              <w:ind w:left="-77" w:right="-137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ФОП на жовтень - грудень 2024 р.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14" w:right="-110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Матеріальна допомога на оздоровлення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F513A9">
            <w:pPr>
              <w:ind w:left="-81" w:right="-31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Матеріальна допомога на вирішення соціально - побутових питань</w:t>
            </w:r>
          </w:p>
        </w:tc>
      </w:tr>
      <w:tr w:rsidR="00F513A9" w:rsidRPr="00143A5E" w:rsidTr="00A270FE">
        <w:trPr>
          <w:gridAfter w:val="1"/>
          <w:wAfter w:w="341" w:type="dxa"/>
          <w:trHeight w:val="467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професійна назва роботи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06" w:right="-111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За несприятливі умови праці 10%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06" w:right="-111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За в</w:t>
            </w:r>
            <w:r w:rsidR="00143A5E">
              <w:rPr>
                <w:b/>
                <w:bCs/>
                <w:sz w:val="14"/>
                <w:szCs w:val="14"/>
                <w:lang w:val="uk-UA"/>
              </w:rPr>
              <w:t>е</w:t>
            </w:r>
            <w:r w:rsidRPr="001F56ED">
              <w:rPr>
                <w:b/>
                <w:bCs/>
                <w:sz w:val="14"/>
                <w:szCs w:val="14"/>
                <w:lang w:val="uk-UA"/>
              </w:rPr>
              <w:t>дення військового обліку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8000,00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</w:p>
        </w:tc>
      </w:tr>
      <w:tr w:rsidR="00F513A9" w:rsidRPr="00143A5E" w:rsidTr="00A270FE">
        <w:trPr>
          <w:gridAfter w:val="1"/>
          <w:wAfter w:w="341" w:type="dxa"/>
          <w:trHeight w:val="16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Начальник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1229.3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7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11573,00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11573,00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450,00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15%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F513A9">
            <w:pPr>
              <w:ind w:left="-64" w:right="-30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відповідно до розпорядження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32312,68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96938,04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32312,68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32312,68</w:t>
            </w:r>
          </w:p>
        </w:tc>
      </w:tr>
      <w:tr w:rsidR="00F513A9" w:rsidRPr="00143A5E" w:rsidTr="00A270FE">
        <w:trPr>
          <w:gridAfter w:val="1"/>
          <w:wAfter w:w="341" w:type="dxa"/>
          <w:trHeight w:val="492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Начальник відділу (місцеві органи державної служби)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6913,23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1803,45</w:t>
            </w:r>
          </w:p>
        </w:tc>
        <w:tc>
          <w:tcPr>
            <w:tcW w:w="11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</w:tr>
      <w:tr w:rsidR="00F513A9" w:rsidRPr="00143A5E" w:rsidTr="00A270FE">
        <w:trPr>
          <w:gridAfter w:val="1"/>
          <w:wAfter w:w="341" w:type="dxa"/>
          <w:trHeight w:val="211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Заступник начальника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1229.3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10994,00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10994,00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350,00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15%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відповідно до наказу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28772,09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86316,27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28772,09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28772,09</w:t>
            </w:r>
          </w:p>
        </w:tc>
      </w:tr>
      <w:tr w:rsidR="00F513A9" w:rsidRPr="00143A5E" w:rsidTr="00A270FE">
        <w:trPr>
          <w:gridAfter w:val="1"/>
          <w:wAfter w:w="341" w:type="dxa"/>
          <w:trHeight w:val="541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Начальник відділу (місцеві органи державної служби)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6522,80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1701,60</w:t>
            </w:r>
          </w:p>
        </w:tc>
        <w:tc>
          <w:tcPr>
            <w:tcW w:w="11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</w:tr>
      <w:tr w:rsidR="00F513A9" w:rsidRPr="00143A5E" w:rsidTr="00A270FE">
        <w:trPr>
          <w:gridAfter w:val="1"/>
          <w:wAfter w:w="341" w:type="dxa"/>
          <w:trHeight w:val="69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2419.3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8132,00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8132,00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300,00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45%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відповідно до наказу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15138,60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45415,80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15138,60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15138,60</w:t>
            </w:r>
          </w:p>
        </w:tc>
      </w:tr>
      <w:tr w:rsidR="00F513A9" w:rsidRPr="00143A5E" w:rsidTr="00A270FE">
        <w:trPr>
          <w:gridAfter w:val="1"/>
          <w:wAfter w:w="341" w:type="dxa"/>
          <w:trHeight w:val="285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Спеціаліст державної служби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3794,40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11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</w:tr>
      <w:tr w:rsidR="00F513A9" w:rsidRPr="00143A5E" w:rsidTr="00A270FE">
        <w:trPr>
          <w:gridAfter w:val="1"/>
          <w:wAfter w:w="341" w:type="dxa"/>
          <w:trHeight w:val="191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Головний спеціаліст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2419.3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8132,00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8132,00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300,00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45%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відповідно до наказу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15138,60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45415,80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15138,60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15138,60</w:t>
            </w:r>
          </w:p>
        </w:tc>
      </w:tr>
      <w:tr w:rsidR="00F513A9" w:rsidRPr="00143A5E" w:rsidTr="00A270FE">
        <w:trPr>
          <w:gridAfter w:val="1"/>
          <w:wAfter w:w="341" w:type="dxa"/>
          <w:trHeight w:val="393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Спеціаліст державної служби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3794,40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11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</w:tr>
      <w:tr w:rsidR="00F513A9" w:rsidRPr="00143A5E" w:rsidTr="00A270FE">
        <w:trPr>
          <w:gridAfter w:val="1"/>
          <w:wAfter w:w="341" w:type="dxa"/>
          <w:trHeight w:val="213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Інспектор з кадрів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3423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6177,00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6177,00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50%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відповідно до наказу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17295,60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51886,80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17295,60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17295,60</w:t>
            </w:r>
          </w:p>
        </w:tc>
      </w:tr>
      <w:tr w:rsidR="00F513A9" w:rsidRPr="00143A5E" w:rsidTr="00A270FE">
        <w:trPr>
          <w:gridAfter w:val="1"/>
          <w:wAfter w:w="341" w:type="dxa"/>
          <w:trHeight w:val="262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Інспектор з кадрів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3088,50</w:t>
            </w: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3 088,50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</w:tr>
      <w:tr w:rsidR="00F513A9" w:rsidRPr="00143A5E" w:rsidTr="00A270FE">
        <w:trPr>
          <w:gridAfter w:val="1"/>
          <w:wAfter w:w="341" w:type="dxa"/>
          <w:trHeight w:val="109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4144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0,5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6177,00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3088,50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40%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відповідно до наказу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5559,30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16677,90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5559,30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5559,30</w:t>
            </w:r>
          </w:p>
        </w:tc>
      </w:tr>
      <w:tr w:rsidR="00F513A9" w:rsidRPr="00143A5E" w:rsidTr="00A270FE">
        <w:trPr>
          <w:gridAfter w:val="1"/>
          <w:wAfter w:w="341" w:type="dxa"/>
          <w:trHeight w:val="223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Діловод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2470,80</w:t>
            </w: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</w:tr>
      <w:tr w:rsidR="00F513A9" w:rsidRPr="00143A5E" w:rsidTr="00A270FE">
        <w:trPr>
          <w:gridAfter w:val="1"/>
          <w:wAfter w:w="341" w:type="dxa"/>
          <w:trHeight w:val="157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Технік - електрик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3113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3911,00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3911,00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11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відповідно до наказу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4089,00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8000,00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24000,00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8000,00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</w:tr>
      <w:tr w:rsidR="00F513A9" w:rsidRPr="00143A5E" w:rsidTr="00A270FE">
        <w:trPr>
          <w:gridAfter w:val="1"/>
          <w:wAfter w:w="341" w:type="dxa"/>
          <w:trHeight w:val="249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Технік - електрик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</w:tr>
      <w:tr w:rsidR="005D72BF" w:rsidRPr="00143A5E" w:rsidTr="00A270FE">
        <w:trPr>
          <w:gridAfter w:val="1"/>
          <w:wAfter w:w="341" w:type="dxa"/>
          <w:trHeight w:val="191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Водій автотранспортного засобу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8322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4082,00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4082,00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45%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відповідно до наказу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2081,10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8000,00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24000,00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</w:tr>
      <w:tr w:rsidR="00F513A9" w:rsidRPr="00143A5E" w:rsidTr="00A270FE">
        <w:trPr>
          <w:gridAfter w:val="1"/>
          <w:wAfter w:w="341" w:type="dxa"/>
          <w:trHeight w:val="398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Водій автотранспортного засобу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1836,90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</w:tr>
      <w:tr w:rsidR="00F513A9" w:rsidRPr="00143A5E" w:rsidTr="00A270FE">
        <w:trPr>
          <w:gridAfter w:val="1"/>
          <w:wAfter w:w="341" w:type="dxa"/>
          <w:trHeight w:val="108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B2252">
            <w:pPr>
              <w:ind w:left="-112" w:right="-112"/>
              <w:jc w:val="left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9132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3911,00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3911,00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8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10%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ind w:left="-6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відповідно до наказу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4089,00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8391,10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25173,30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8391,10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</w:tr>
      <w:tr w:rsidR="00F513A9" w:rsidRPr="00143A5E" w:rsidTr="00A270FE">
        <w:trPr>
          <w:gridAfter w:val="1"/>
          <w:wAfter w:w="341" w:type="dxa"/>
          <w:trHeight w:val="409"/>
        </w:trPr>
        <w:tc>
          <w:tcPr>
            <w:tcW w:w="2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D963FB">
            <w:pPr>
              <w:ind w:left="-104" w:right="-113"/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Прибиральник службових приміщень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0,00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391,10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sz w:val="14"/>
                <w:szCs w:val="14"/>
                <w:lang w:val="uk-UA"/>
              </w:rPr>
            </w:pPr>
            <w:r w:rsidRPr="001F56ED">
              <w:rPr>
                <w:sz w:val="14"/>
                <w:szCs w:val="14"/>
                <w:lang w:val="uk-UA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sz w:val="14"/>
                <w:szCs w:val="14"/>
                <w:lang w:val="uk-UA"/>
              </w:rPr>
            </w:pPr>
          </w:p>
        </w:tc>
      </w:tr>
      <w:tr w:rsidR="00F513A9" w:rsidRPr="00143A5E" w:rsidTr="00A270FE">
        <w:trPr>
          <w:gridAfter w:val="1"/>
          <w:wAfter w:w="341" w:type="dxa"/>
          <w:trHeight w:val="272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left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8,5</w:t>
            </w:r>
          </w:p>
        </w:tc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60000,50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1400,00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26584,13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1836,90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3505,05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391,10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3088,50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31542,69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10259,10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D963FB">
            <w:pPr>
              <w:ind w:left="-104" w:right="-109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138607,97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F513A9">
            <w:pPr>
              <w:ind w:left="-77" w:right="-109" w:hanging="77"/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415823,91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130607,97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F56ED" w:rsidRPr="001F56ED" w:rsidRDefault="001F56ED" w:rsidP="001F56ED">
            <w:pPr>
              <w:jc w:val="center"/>
              <w:rPr>
                <w:b/>
                <w:bCs/>
                <w:sz w:val="14"/>
                <w:szCs w:val="14"/>
                <w:lang w:val="uk-UA"/>
              </w:rPr>
            </w:pPr>
            <w:r w:rsidRPr="001F56ED">
              <w:rPr>
                <w:b/>
                <w:bCs/>
                <w:sz w:val="14"/>
                <w:szCs w:val="14"/>
                <w:lang w:val="uk-UA"/>
              </w:rPr>
              <w:t>114216,87</w:t>
            </w:r>
          </w:p>
        </w:tc>
      </w:tr>
    </w:tbl>
    <w:p w:rsidR="00082DD3" w:rsidRDefault="00082DD3" w:rsidP="00FE4871">
      <w:pPr>
        <w:ind w:firstLine="12616"/>
        <w:jc w:val="left"/>
        <w:rPr>
          <w:i/>
          <w:sz w:val="20"/>
          <w:szCs w:val="20"/>
          <w:lang w:val="uk-UA"/>
        </w:rPr>
      </w:pPr>
    </w:p>
    <w:p w:rsidR="0026471F" w:rsidRDefault="0026471F" w:rsidP="00D41524">
      <w:pPr>
        <w:rPr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>Секретар ради</w:t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  <w:t>Тарас ШАПРАВСЬКИЙ</w:t>
      </w:r>
    </w:p>
    <w:p w:rsidR="00F513A9" w:rsidRPr="00481859" w:rsidRDefault="00F513A9" w:rsidP="00D41524">
      <w:pPr>
        <w:rPr>
          <w:sz w:val="20"/>
          <w:szCs w:val="20"/>
          <w:lang w:val="uk-UA"/>
        </w:rPr>
      </w:pPr>
    </w:p>
    <w:p w:rsidR="0026471F" w:rsidRPr="00481859" w:rsidRDefault="0026471F" w:rsidP="00D41524">
      <w:pPr>
        <w:rPr>
          <w:sz w:val="20"/>
          <w:szCs w:val="20"/>
          <w:lang w:val="uk-UA"/>
        </w:rPr>
      </w:pP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  <w:t>Начальник Відділу культури, національностей</w:t>
      </w:r>
    </w:p>
    <w:p w:rsidR="00305281" w:rsidRPr="00305281" w:rsidRDefault="0026471F" w:rsidP="00305281">
      <w:pPr>
        <w:ind w:left="1416" w:firstLine="708"/>
        <w:rPr>
          <w:sz w:val="20"/>
          <w:szCs w:val="20"/>
          <w:lang w:val="uk-UA"/>
        </w:rPr>
      </w:pPr>
      <w:r w:rsidRPr="00481859">
        <w:rPr>
          <w:sz w:val="20"/>
          <w:szCs w:val="20"/>
          <w:lang w:val="uk-UA"/>
        </w:rPr>
        <w:t>та релігій Бучанської міської ради</w:t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</w:r>
      <w:r w:rsidRPr="00481859">
        <w:rPr>
          <w:sz w:val="20"/>
          <w:szCs w:val="20"/>
          <w:lang w:val="uk-UA"/>
        </w:rPr>
        <w:tab/>
        <w:t>Наталія ПІВЧУК</w:t>
      </w:r>
    </w:p>
    <w:p w:rsidR="00305281" w:rsidRDefault="00305281" w:rsidP="00305281">
      <w:pPr>
        <w:jc w:val="center"/>
        <w:rPr>
          <w:b/>
          <w:lang w:val="uk-UA"/>
        </w:rPr>
        <w:sectPr w:rsidR="00305281" w:rsidSect="001F56ED">
          <w:pgSz w:w="16838" w:h="11906" w:orient="landscape"/>
          <w:pgMar w:top="993" w:right="284" w:bottom="851" w:left="680" w:header="709" w:footer="709" w:gutter="0"/>
          <w:cols w:space="708"/>
          <w:docGrid w:linePitch="360"/>
        </w:sectPr>
      </w:pPr>
    </w:p>
    <w:p w:rsidR="00305281" w:rsidRPr="00305281" w:rsidRDefault="00305281" w:rsidP="00305281">
      <w:pPr>
        <w:jc w:val="center"/>
        <w:rPr>
          <w:b/>
          <w:lang w:val="uk-UA"/>
        </w:rPr>
      </w:pPr>
    </w:p>
    <w:p w:rsidR="00305281" w:rsidRPr="00305281" w:rsidRDefault="00305281" w:rsidP="00305281">
      <w:pPr>
        <w:rPr>
          <w:lang w:val="uk-UA"/>
        </w:rPr>
      </w:pPr>
    </w:p>
    <w:p w:rsidR="00305281" w:rsidRPr="00305281" w:rsidRDefault="00305281" w:rsidP="00305281">
      <w:pPr>
        <w:rPr>
          <w:lang w:val="uk-UA"/>
        </w:rPr>
      </w:pPr>
    </w:p>
    <w:p w:rsidR="00305281" w:rsidRPr="00305281" w:rsidRDefault="00305281" w:rsidP="00305281">
      <w:pPr>
        <w:rPr>
          <w:lang w:val="uk-UA"/>
        </w:rPr>
      </w:pPr>
    </w:p>
    <w:p w:rsidR="00305281" w:rsidRPr="00305281" w:rsidRDefault="00305281" w:rsidP="00305281">
      <w:pPr>
        <w:rPr>
          <w:lang w:val="uk-UA"/>
        </w:rPr>
      </w:pPr>
      <w:r w:rsidRPr="002E5F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FBEE5" wp14:editId="7F3B4256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281" w:rsidRPr="00786D0F" w:rsidRDefault="00305281" w:rsidP="0030528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305281" w:rsidRPr="00BD4AFE" w:rsidRDefault="00305281" w:rsidP="0030528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FBEE5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/7vwIAAK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N4VP/u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305281" w:rsidRPr="00786D0F" w:rsidRDefault="00305281" w:rsidP="0030528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305281" w:rsidRPr="00BD4AFE" w:rsidRDefault="00305281" w:rsidP="0030528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05281" w:rsidRPr="00305281" w:rsidRDefault="00305281" w:rsidP="00305281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305281" w:rsidRPr="002E5F9A" w:rsidTr="00DA192E">
        <w:tc>
          <w:tcPr>
            <w:tcW w:w="5495" w:type="dxa"/>
            <w:shd w:val="clear" w:color="auto" w:fill="auto"/>
          </w:tcPr>
          <w:p w:rsidR="00305281" w:rsidRPr="002E5F9A" w:rsidRDefault="00305281" w:rsidP="00DA192E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№01-05/273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E5F9A">
              <w:rPr>
                <w:sz w:val="28"/>
                <w:szCs w:val="28"/>
              </w:rPr>
              <w:t>від</w:t>
            </w:r>
            <w:r>
              <w:rPr>
                <w:b/>
                <w:sz w:val="28"/>
                <w:szCs w:val="28"/>
              </w:rPr>
              <w:t xml:space="preserve"> 05.09.2024</w:t>
            </w:r>
          </w:p>
          <w:p w:rsidR="00305281" w:rsidRPr="002E5F9A" w:rsidRDefault="00305281" w:rsidP="00DA192E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305281" w:rsidRPr="002E5F9A" w:rsidRDefault="00305281" w:rsidP="00DA192E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2E5F9A">
              <w:rPr>
                <w:b/>
                <w:sz w:val="28"/>
                <w:szCs w:val="28"/>
              </w:rPr>
              <w:t>Бучанському  міському голові</w:t>
            </w:r>
          </w:p>
          <w:p w:rsidR="00305281" w:rsidRPr="002E5F9A" w:rsidRDefault="00305281" w:rsidP="00DA192E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2E5F9A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305281" w:rsidRPr="002E5F9A" w:rsidRDefault="00305281" w:rsidP="00305281">
      <w:pPr>
        <w:contextualSpacing/>
        <w:rPr>
          <w:b/>
          <w:sz w:val="28"/>
          <w:szCs w:val="28"/>
        </w:rPr>
      </w:pPr>
    </w:p>
    <w:p w:rsidR="00305281" w:rsidRPr="002E5F9A" w:rsidRDefault="00305281" w:rsidP="00305281">
      <w:pPr>
        <w:jc w:val="center"/>
        <w:rPr>
          <w:b/>
          <w:sz w:val="28"/>
          <w:szCs w:val="28"/>
        </w:rPr>
      </w:pPr>
    </w:p>
    <w:p w:rsidR="00305281" w:rsidRPr="002E5F9A" w:rsidRDefault="00305281" w:rsidP="00305281">
      <w:pPr>
        <w:jc w:val="center"/>
        <w:rPr>
          <w:b/>
          <w:sz w:val="28"/>
          <w:szCs w:val="28"/>
        </w:rPr>
      </w:pPr>
      <w:r w:rsidRPr="002E5F9A">
        <w:rPr>
          <w:b/>
          <w:sz w:val="28"/>
          <w:szCs w:val="28"/>
        </w:rPr>
        <w:t>ПРОПОЗИЦІЯ</w:t>
      </w:r>
    </w:p>
    <w:p w:rsidR="00305281" w:rsidRPr="002E5F9A" w:rsidRDefault="00305281" w:rsidP="00305281">
      <w:pPr>
        <w:jc w:val="center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щодо включення питання до проекту порядку денного на засідання сесії Бучанської міської ради</w:t>
      </w:r>
    </w:p>
    <w:p w:rsidR="00305281" w:rsidRPr="002E5F9A" w:rsidRDefault="00305281" w:rsidP="00305281">
      <w:pPr>
        <w:jc w:val="center"/>
        <w:rPr>
          <w:b/>
          <w:sz w:val="26"/>
          <w:szCs w:val="26"/>
        </w:rPr>
      </w:pPr>
    </w:p>
    <w:p w:rsidR="00305281" w:rsidRDefault="00305281" w:rsidP="00305281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 xml:space="preserve">Питання: </w:t>
      </w:r>
    </w:p>
    <w:p w:rsidR="00305281" w:rsidRPr="002E5F9A" w:rsidRDefault="00305281" w:rsidP="00305281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</w:p>
    <w:p w:rsidR="00645163" w:rsidRPr="00A15C66" w:rsidRDefault="00305281" w:rsidP="00645163">
      <w:pPr>
        <w:rPr>
          <w:b/>
          <w:lang w:val="uk-UA"/>
        </w:rPr>
      </w:pPr>
      <w:r w:rsidRPr="002E5F9A">
        <w:rPr>
          <w:sz w:val="26"/>
          <w:szCs w:val="26"/>
        </w:rPr>
        <w:tab/>
      </w:r>
      <w:r w:rsidR="00645163" w:rsidRPr="00A15C66">
        <w:rPr>
          <w:b/>
          <w:lang w:val="uk-UA"/>
        </w:rPr>
        <w:t>Про  внесення змін до штатного розпису</w:t>
      </w:r>
    </w:p>
    <w:p w:rsidR="00645163" w:rsidRPr="00A15C66" w:rsidRDefault="00645163" w:rsidP="00645163">
      <w:pPr>
        <w:rPr>
          <w:b/>
          <w:lang w:val="uk-UA"/>
        </w:rPr>
      </w:pPr>
      <w:r w:rsidRPr="00A15C66">
        <w:rPr>
          <w:b/>
          <w:lang w:val="uk-UA"/>
        </w:rPr>
        <w:t>Відділу культури, національностей та релігій</w:t>
      </w:r>
    </w:p>
    <w:p w:rsidR="00645163" w:rsidRPr="00A15C66" w:rsidRDefault="00645163" w:rsidP="00645163">
      <w:pPr>
        <w:rPr>
          <w:b/>
          <w:lang w:val="uk-UA"/>
        </w:rPr>
      </w:pPr>
      <w:r w:rsidRPr="00A15C66">
        <w:rPr>
          <w:b/>
          <w:lang w:val="uk-UA"/>
        </w:rPr>
        <w:t xml:space="preserve">Бучанської міської ради </w:t>
      </w:r>
    </w:p>
    <w:p w:rsidR="00305281" w:rsidRPr="00DF1F0F" w:rsidRDefault="00305281" w:rsidP="00645163">
      <w:pPr>
        <w:rPr>
          <w:b/>
          <w:lang w:val="uk-UA"/>
        </w:rPr>
      </w:pPr>
      <w:bookmarkStart w:id="0" w:name="_GoBack"/>
      <w:bookmarkEnd w:id="0"/>
    </w:p>
    <w:p w:rsidR="00305281" w:rsidRPr="002E5F9A" w:rsidRDefault="00305281" w:rsidP="00305281">
      <w:pPr>
        <w:rPr>
          <w:b/>
        </w:rPr>
      </w:pPr>
    </w:p>
    <w:p w:rsidR="00305281" w:rsidRPr="002E5F9A" w:rsidRDefault="00305281" w:rsidP="00305281">
      <w:pPr>
        <w:tabs>
          <w:tab w:val="left" w:pos="0"/>
        </w:tabs>
        <w:ind w:right="27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Обґрунтування необхідності розгляду:</w:t>
      </w:r>
    </w:p>
    <w:p w:rsidR="00305281" w:rsidRPr="002E5F9A" w:rsidRDefault="00305281" w:rsidP="00305281">
      <w:pPr>
        <w:tabs>
          <w:tab w:val="left" w:pos="0"/>
        </w:tabs>
        <w:ind w:right="27"/>
        <w:rPr>
          <w:b/>
          <w:sz w:val="26"/>
          <w:szCs w:val="26"/>
        </w:rPr>
      </w:pPr>
    </w:p>
    <w:p w:rsidR="00305281" w:rsidRPr="00CB3D20" w:rsidRDefault="00305281" w:rsidP="00305281">
      <w:pPr>
        <w:tabs>
          <w:tab w:val="left" w:pos="0"/>
        </w:tabs>
        <w:ind w:right="27"/>
        <w:rPr>
          <w:lang w:val="uk-UA"/>
        </w:rPr>
      </w:pPr>
      <w:r w:rsidRPr="002E5F9A">
        <w:rPr>
          <w:b/>
          <w:sz w:val="26"/>
          <w:szCs w:val="26"/>
        </w:rPr>
        <w:tab/>
      </w:r>
      <w:r w:rsidRPr="00046FDD">
        <w:rPr>
          <w:rFonts w:eastAsia="Calibri"/>
          <w:lang w:val="uk-UA" w:eastAsia="en-US"/>
        </w:rPr>
        <w:t>З метою</w:t>
      </w:r>
      <w:r w:rsidR="00A15C66" w:rsidRPr="00A15C66">
        <w:rPr>
          <w:lang w:val="uk-UA"/>
        </w:rPr>
        <w:t xml:space="preserve"> внесення змін до штатного розпису Відділу культури, національностей та релігій Бучанської міської ради у зв’язку із виробничою необхідністю, з метою забезпечення відділу кваліфікованими спеціалістами, організації трудового процесу на належному рівні, забезпечення ефективного виконання завдань покладених на відділ, відповідно до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="00A15C66" w:rsidRPr="00A15C66">
        <w:rPr>
          <w:bCs/>
          <w:lang w:val="uk-UA"/>
        </w:rPr>
        <w:t>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</w:t>
      </w:r>
      <w:r w:rsidR="00A15C66">
        <w:rPr>
          <w:bCs/>
          <w:lang w:val="uk-UA"/>
        </w:rPr>
        <w:t>тури, суддів та інших органів»,</w:t>
      </w:r>
      <w:r>
        <w:rPr>
          <w:lang w:val="uk-UA"/>
        </w:rPr>
        <w:t xml:space="preserve"> </w:t>
      </w:r>
      <w:r w:rsidRPr="00CB3D20">
        <w:rPr>
          <w:lang w:val="uk-UA"/>
        </w:rPr>
        <w:t>враховуючи вищезазначене просимо внести питання на розгляд до порядку денного чергової сесії Бучанської міської ради</w:t>
      </w:r>
    </w:p>
    <w:p w:rsidR="00305281" w:rsidRPr="00CB3D20" w:rsidRDefault="00305281" w:rsidP="00305281">
      <w:pPr>
        <w:tabs>
          <w:tab w:val="left" w:pos="0"/>
        </w:tabs>
        <w:ind w:right="27"/>
        <w:rPr>
          <w:lang w:val="uk-UA"/>
        </w:rPr>
      </w:pPr>
    </w:p>
    <w:p w:rsidR="00305281" w:rsidRPr="00CB3D20" w:rsidRDefault="00305281" w:rsidP="00305281">
      <w:pPr>
        <w:tabs>
          <w:tab w:val="left" w:pos="0"/>
        </w:tabs>
        <w:ind w:right="27"/>
        <w:rPr>
          <w:lang w:val="uk-UA"/>
        </w:rPr>
      </w:pPr>
    </w:p>
    <w:p w:rsidR="00305281" w:rsidRPr="00CB3D20" w:rsidRDefault="00305281" w:rsidP="00305281">
      <w:pPr>
        <w:tabs>
          <w:tab w:val="left" w:pos="0"/>
        </w:tabs>
        <w:ind w:right="27"/>
        <w:rPr>
          <w:lang w:val="uk-UA"/>
        </w:rPr>
      </w:pPr>
    </w:p>
    <w:p w:rsidR="00305281" w:rsidRPr="002E5F9A" w:rsidRDefault="00305281" w:rsidP="00305281">
      <w:pPr>
        <w:tabs>
          <w:tab w:val="left" w:pos="0"/>
        </w:tabs>
        <w:ind w:right="27"/>
        <w:rPr>
          <w:b/>
          <w:sz w:val="26"/>
          <w:szCs w:val="26"/>
        </w:rPr>
      </w:pPr>
      <w:r w:rsidRPr="002E5F9A">
        <w:rPr>
          <w:b/>
          <w:sz w:val="26"/>
          <w:szCs w:val="26"/>
        </w:rPr>
        <w:t>Додатки:</w:t>
      </w:r>
    </w:p>
    <w:p w:rsidR="00305281" w:rsidRPr="00CB3D20" w:rsidRDefault="00305281" w:rsidP="00305281">
      <w:pPr>
        <w:numPr>
          <w:ilvl w:val="1"/>
          <w:numId w:val="11"/>
        </w:numPr>
        <w:tabs>
          <w:tab w:val="left" w:pos="0"/>
        </w:tabs>
        <w:suppressAutoHyphens/>
        <w:ind w:right="27"/>
        <w:contextualSpacing/>
        <w:rPr>
          <w:sz w:val="26"/>
          <w:szCs w:val="26"/>
        </w:rPr>
      </w:pPr>
      <w:r w:rsidRPr="002E5F9A">
        <w:rPr>
          <w:sz w:val="26"/>
          <w:szCs w:val="26"/>
        </w:rPr>
        <w:t>Проект рішення</w:t>
      </w:r>
      <w:r>
        <w:rPr>
          <w:sz w:val="26"/>
          <w:szCs w:val="26"/>
        </w:rPr>
        <w:t xml:space="preserve"> 1 прим. на </w:t>
      </w:r>
      <w:r w:rsidR="00B355E0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 </w:t>
      </w:r>
      <w:r w:rsidRPr="00CB3D20">
        <w:rPr>
          <w:sz w:val="26"/>
          <w:szCs w:val="26"/>
        </w:rPr>
        <w:t xml:space="preserve"> арк.</w:t>
      </w:r>
    </w:p>
    <w:p w:rsidR="00305281" w:rsidRPr="002E5F9A" w:rsidRDefault="00305281" w:rsidP="00305281">
      <w:pPr>
        <w:tabs>
          <w:tab w:val="left" w:pos="0"/>
        </w:tabs>
        <w:ind w:left="1080" w:right="27"/>
        <w:contextualSpacing/>
        <w:rPr>
          <w:sz w:val="26"/>
          <w:szCs w:val="26"/>
        </w:rPr>
      </w:pPr>
    </w:p>
    <w:p w:rsidR="00305281" w:rsidRDefault="00305281" w:rsidP="00305281">
      <w:pPr>
        <w:rPr>
          <w:sz w:val="26"/>
          <w:szCs w:val="26"/>
        </w:rPr>
      </w:pPr>
    </w:p>
    <w:p w:rsidR="00305281" w:rsidRPr="002E5F9A" w:rsidRDefault="00305281" w:rsidP="00305281">
      <w:pPr>
        <w:rPr>
          <w:sz w:val="26"/>
          <w:szCs w:val="26"/>
        </w:rPr>
      </w:pPr>
    </w:p>
    <w:p w:rsidR="00305281" w:rsidRPr="002E5F9A" w:rsidRDefault="00305281" w:rsidP="0030528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           </w:t>
      </w:r>
      <w:r w:rsidRPr="002E5F9A">
        <w:rPr>
          <w:b/>
          <w:sz w:val="26"/>
          <w:szCs w:val="26"/>
        </w:rPr>
        <w:t xml:space="preserve">                                                                               </w:t>
      </w:r>
      <w:r>
        <w:rPr>
          <w:b/>
          <w:sz w:val="26"/>
          <w:szCs w:val="26"/>
        </w:rPr>
        <w:t>Ната</w:t>
      </w:r>
      <w:r w:rsidRPr="002E5F9A">
        <w:rPr>
          <w:b/>
          <w:sz w:val="26"/>
          <w:szCs w:val="26"/>
        </w:rPr>
        <w:t>лія ПІВЧУК</w:t>
      </w:r>
    </w:p>
    <w:p w:rsidR="00305281" w:rsidRPr="002E5F9A" w:rsidRDefault="00305281" w:rsidP="00305281"/>
    <w:p w:rsidR="00305281" w:rsidRPr="00FE4871" w:rsidRDefault="00305281" w:rsidP="00F513A9">
      <w:pPr>
        <w:ind w:left="1416" w:firstLine="708"/>
        <w:rPr>
          <w:i/>
          <w:sz w:val="20"/>
          <w:szCs w:val="20"/>
          <w:lang w:val="uk-UA"/>
        </w:rPr>
      </w:pPr>
    </w:p>
    <w:sectPr w:rsidR="00305281" w:rsidRPr="00FE4871" w:rsidSect="00305281">
      <w:pgSz w:w="11906" w:h="16838"/>
      <w:pgMar w:top="680" w:right="992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0F0" w:rsidRDefault="007B60F0">
      <w:r>
        <w:separator/>
      </w:r>
    </w:p>
  </w:endnote>
  <w:endnote w:type="continuationSeparator" w:id="0">
    <w:p w:rsidR="007B60F0" w:rsidRDefault="007B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0F0" w:rsidRDefault="007B60F0">
      <w:r>
        <w:separator/>
      </w:r>
    </w:p>
  </w:footnote>
  <w:footnote w:type="continuationSeparator" w:id="0">
    <w:p w:rsidR="007B60F0" w:rsidRDefault="007B6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4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6FE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DD3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5F5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6BF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68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5E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B60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583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80C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6ED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71F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78C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A9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970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281"/>
    <w:rsid w:val="00305622"/>
    <w:rsid w:val="003056EC"/>
    <w:rsid w:val="00305A1F"/>
    <w:rsid w:val="00305BDD"/>
    <w:rsid w:val="0030610B"/>
    <w:rsid w:val="00306303"/>
    <w:rsid w:val="0030684F"/>
    <w:rsid w:val="003068C9"/>
    <w:rsid w:val="00306CCF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3B26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616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5CC0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5D62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8B"/>
    <w:rsid w:val="003E3BCC"/>
    <w:rsid w:val="003E4294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85C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59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11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24A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E15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79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60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1D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2BF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163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CE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4F54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0F2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98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91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0F0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71E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40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981"/>
    <w:rsid w:val="009D51B8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5C6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A83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0FE"/>
    <w:rsid w:val="00A27159"/>
    <w:rsid w:val="00A275F2"/>
    <w:rsid w:val="00A27662"/>
    <w:rsid w:val="00A27871"/>
    <w:rsid w:val="00A27B69"/>
    <w:rsid w:val="00A302CA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581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699B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4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A65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5E0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82C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6C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30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46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524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356"/>
    <w:rsid w:val="00D46816"/>
    <w:rsid w:val="00D46ACD"/>
    <w:rsid w:val="00D46C28"/>
    <w:rsid w:val="00D46D94"/>
    <w:rsid w:val="00D476E9"/>
    <w:rsid w:val="00D479D1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31F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63FB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074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A6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15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0E97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A9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59F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30D"/>
    <w:rsid w:val="00F92518"/>
    <w:rsid w:val="00F9267A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1F97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252"/>
    <w:rsid w:val="00FB27E8"/>
    <w:rsid w:val="00FB2959"/>
    <w:rsid w:val="00FB29D6"/>
    <w:rsid w:val="00FB2AF8"/>
    <w:rsid w:val="00FB2F4A"/>
    <w:rsid w:val="00FB2FE3"/>
    <w:rsid w:val="00FB304A"/>
    <w:rsid w:val="00FB30CD"/>
    <w:rsid w:val="00FB3C3A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B0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871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ние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uiPriority w:val="39"/>
    <w:locked/>
    <w:rsid w:val="00631E31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8CCCE-EC67-46E3-A117-F21FE9228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1046</Words>
  <Characters>5964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</cp:revision>
  <cp:lastPrinted>2024-09-05T09:30:00Z</cp:lastPrinted>
  <dcterms:created xsi:type="dcterms:W3CDTF">2024-09-05T07:01:00Z</dcterms:created>
  <dcterms:modified xsi:type="dcterms:W3CDTF">2024-09-05T09:34:00Z</dcterms:modified>
</cp:coreProperties>
</file>